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6B56" w:rsidRPr="003D6B56" w:rsidRDefault="003D6B56" w:rsidP="00417D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D6B56">
        <w:rPr>
          <w:rFonts w:ascii="Times New Roman" w:eastAsia="Calibri" w:hAnsi="Times New Roman" w:cs="Times New Roman"/>
          <w:sz w:val="28"/>
          <w:szCs w:val="28"/>
        </w:rPr>
        <w:t>Муниципальное казенное дошкольное образовательное учреждение</w:t>
      </w:r>
    </w:p>
    <w:p w:rsidR="003D6B56" w:rsidRPr="003D6B56" w:rsidRDefault="003D6B56" w:rsidP="00417D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D6B56">
        <w:rPr>
          <w:rFonts w:ascii="Times New Roman" w:eastAsia="Calibri" w:hAnsi="Times New Roman" w:cs="Times New Roman"/>
          <w:sz w:val="28"/>
          <w:szCs w:val="28"/>
        </w:rPr>
        <w:t>детский сад «Ромашка» г. Тайшета</w:t>
      </w:r>
    </w:p>
    <w:p w:rsidR="003D6B56" w:rsidRPr="003D6B56" w:rsidRDefault="003D6B56" w:rsidP="00417D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D6B56" w:rsidRDefault="003D6B56" w:rsidP="00417D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17D38" w:rsidRDefault="00417D38" w:rsidP="00417D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17D38" w:rsidRDefault="00417D38" w:rsidP="00417D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17D38" w:rsidRPr="003D6B56" w:rsidRDefault="00417D38" w:rsidP="00417D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D6B56" w:rsidRPr="003D6B56" w:rsidRDefault="003D6B56" w:rsidP="00417D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D6B56" w:rsidRPr="003D6B56" w:rsidRDefault="00417D38" w:rsidP="00417D38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Методическая разработка</w:t>
      </w:r>
      <w:r w:rsidR="003D6B56" w:rsidRPr="003D6B56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C93EEF">
        <w:rPr>
          <w:rFonts w:ascii="Times New Roman" w:eastAsia="Calibri" w:hAnsi="Times New Roman" w:cs="Times New Roman"/>
          <w:b/>
          <w:sz w:val="28"/>
          <w:szCs w:val="28"/>
        </w:rPr>
        <w:t>занятия</w:t>
      </w:r>
      <w:r w:rsidR="003D6B56" w:rsidRPr="003D6B56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05459C" w:rsidRPr="003D6B56" w:rsidRDefault="007D3C44" w:rsidP="00417D38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по ознакомлению с природой родного края </w:t>
      </w:r>
    </w:p>
    <w:p w:rsidR="003D6B56" w:rsidRPr="003D6B56" w:rsidRDefault="003D6B56" w:rsidP="00417D38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D6B56">
        <w:rPr>
          <w:rFonts w:ascii="Times New Roman" w:eastAsia="Calibri" w:hAnsi="Times New Roman" w:cs="Times New Roman"/>
          <w:b/>
          <w:sz w:val="28"/>
          <w:szCs w:val="28"/>
        </w:rPr>
        <w:t>по теме: «</w:t>
      </w:r>
      <w:r w:rsidR="007D3C44">
        <w:rPr>
          <w:rFonts w:ascii="Times New Roman" w:eastAsia="Calibri" w:hAnsi="Times New Roman" w:cs="Times New Roman"/>
          <w:b/>
          <w:sz w:val="28"/>
          <w:szCs w:val="28"/>
        </w:rPr>
        <w:t>Русский лес – край чудес</w:t>
      </w:r>
      <w:r w:rsidRPr="003D6B56">
        <w:rPr>
          <w:rFonts w:ascii="Times New Roman" w:eastAsia="Calibri" w:hAnsi="Times New Roman" w:cs="Times New Roman"/>
          <w:b/>
          <w:sz w:val="28"/>
          <w:szCs w:val="28"/>
        </w:rPr>
        <w:t>»</w:t>
      </w:r>
      <w:r w:rsidR="007D3C44" w:rsidRPr="007D3C44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7D3C44" w:rsidRPr="003D6B56">
        <w:rPr>
          <w:rFonts w:ascii="Times New Roman" w:eastAsia="Calibri" w:hAnsi="Times New Roman" w:cs="Times New Roman"/>
          <w:b/>
          <w:sz w:val="28"/>
          <w:szCs w:val="28"/>
        </w:rPr>
        <w:t xml:space="preserve">(с детьми </w:t>
      </w:r>
      <w:r w:rsidR="007D3C44">
        <w:rPr>
          <w:rFonts w:ascii="Times New Roman" w:eastAsia="Calibri" w:hAnsi="Times New Roman" w:cs="Times New Roman"/>
          <w:b/>
          <w:sz w:val="28"/>
          <w:szCs w:val="28"/>
        </w:rPr>
        <w:t>5-6</w:t>
      </w:r>
      <w:r w:rsidR="007D3C44" w:rsidRPr="003D6B56">
        <w:rPr>
          <w:rFonts w:ascii="Times New Roman" w:eastAsia="Calibri" w:hAnsi="Times New Roman" w:cs="Times New Roman"/>
          <w:b/>
          <w:sz w:val="28"/>
          <w:szCs w:val="28"/>
        </w:rPr>
        <w:t xml:space="preserve"> лет)</w:t>
      </w:r>
    </w:p>
    <w:p w:rsidR="003D6B56" w:rsidRPr="003D6B56" w:rsidRDefault="0005459C" w:rsidP="00417D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D6B56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7D3C44" w:rsidRPr="003D6B56">
        <w:rPr>
          <w:rFonts w:ascii="Times New Roman" w:eastAsia="Calibri" w:hAnsi="Times New Roman" w:cs="Times New Roman"/>
          <w:b/>
          <w:sz w:val="28"/>
          <w:szCs w:val="28"/>
        </w:rPr>
        <w:t xml:space="preserve">с использованием </w:t>
      </w:r>
      <w:r w:rsidR="002B7734">
        <w:rPr>
          <w:rFonts w:ascii="Times New Roman" w:eastAsia="Calibri" w:hAnsi="Times New Roman" w:cs="Times New Roman"/>
          <w:b/>
          <w:sz w:val="28"/>
          <w:szCs w:val="28"/>
        </w:rPr>
        <w:t>методик</w:t>
      </w:r>
      <w:r w:rsidR="007D3C44" w:rsidRPr="003D6B56">
        <w:rPr>
          <w:rFonts w:ascii="Times New Roman" w:eastAsia="Calibri" w:hAnsi="Times New Roman" w:cs="Times New Roman"/>
          <w:b/>
          <w:sz w:val="28"/>
          <w:szCs w:val="28"/>
        </w:rPr>
        <w:t>и</w:t>
      </w:r>
      <w:r w:rsidR="007D3C44">
        <w:rPr>
          <w:rFonts w:ascii="Times New Roman" w:eastAsia="Calibri" w:hAnsi="Times New Roman" w:cs="Times New Roman"/>
          <w:b/>
          <w:sz w:val="28"/>
          <w:szCs w:val="28"/>
        </w:rPr>
        <w:t xml:space="preserve"> «Бумажное путешествие»</w:t>
      </w:r>
    </w:p>
    <w:p w:rsidR="003D6B56" w:rsidRDefault="003D6B56" w:rsidP="00417D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17D38" w:rsidRDefault="00417D38" w:rsidP="00417D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17D38" w:rsidRPr="003D6B56" w:rsidRDefault="00417D38" w:rsidP="00417D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D6B56" w:rsidRPr="003D6B56" w:rsidRDefault="003D6B56" w:rsidP="00417D3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D6B56" w:rsidRPr="003D6B56" w:rsidRDefault="003D6B56" w:rsidP="00417D38">
      <w:pPr>
        <w:spacing w:after="0" w:line="360" w:lineRule="auto"/>
        <w:ind w:left="5387"/>
        <w:rPr>
          <w:rFonts w:ascii="Times New Roman" w:eastAsia="Calibri" w:hAnsi="Times New Roman" w:cs="Times New Roman"/>
          <w:sz w:val="28"/>
          <w:szCs w:val="28"/>
        </w:rPr>
      </w:pPr>
      <w:r w:rsidRPr="003D6B56">
        <w:rPr>
          <w:rFonts w:ascii="Times New Roman" w:eastAsia="Calibri" w:hAnsi="Times New Roman" w:cs="Times New Roman"/>
          <w:b/>
          <w:sz w:val="28"/>
          <w:szCs w:val="28"/>
        </w:rPr>
        <w:t>Составила:</w:t>
      </w:r>
      <w:r w:rsidRPr="003D6B56">
        <w:rPr>
          <w:rFonts w:ascii="Times New Roman" w:eastAsia="Calibri" w:hAnsi="Times New Roman" w:cs="Times New Roman"/>
          <w:sz w:val="28"/>
          <w:szCs w:val="28"/>
        </w:rPr>
        <w:t xml:space="preserve"> воспитатель </w:t>
      </w:r>
      <w:r w:rsidR="00417D38">
        <w:rPr>
          <w:rFonts w:ascii="Times New Roman" w:eastAsia="Calibri" w:hAnsi="Times New Roman" w:cs="Times New Roman"/>
          <w:sz w:val="28"/>
          <w:szCs w:val="28"/>
        </w:rPr>
        <w:t xml:space="preserve">первой квалификационной категории МКДОУ д/с «Ромашка» г. Тайшета </w:t>
      </w:r>
      <w:r w:rsidR="007970F3">
        <w:rPr>
          <w:rFonts w:ascii="Times New Roman" w:eastAsia="Calibri" w:hAnsi="Times New Roman" w:cs="Times New Roman"/>
          <w:sz w:val="28"/>
          <w:szCs w:val="28"/>
        </w:rPr>
        <w:t>Сергиевич Н.Д</w:t>
      </w:r>
      <w:r w:rsidRPr="003D6B56">
        <w:rPr>
          <w:rFonts w:ascii="Times New Roman" w:eastAsia="Calibri" w:hAnsi="Times New Roman" w:cs="Times New Roman"/>
          <w:sz w:val="28"/>
          <w:szCs w:val="28"/>
        </w:rPr>
        <w:t>.</w:t>
      </w:r>
    </w:p>
    <w:p w:rsidR="003D6B56" w:rsidRPr="003D6B56" w:rsidRDefault="003D6B56" w:rsidP="00417D38">
      <w:pPr>
        <w:spacing w:after="0" w:line="36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3D6B56" w:rsidRPr="003D6B56" w:rsidRDefault="003D6B56" w:rsidP="003D6B56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3D6B56" w:rsidRPr="003D6B56" w:rsidRDefault="003D6B56" w:rsidP="003D6B56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D6B56" w:rsidRDefault="003D6B56" w:rsidP="003D6B56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17D38" w:rsidRDefault="00417D38" w:rsidP="003D6B56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17D38" w:rsidRDefault="00417D38" w:rsidP="003D6B56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17D38" w:rsidRPr="003D6B56" w:rsidRDefault="00417D38" w:rsidP="003D6B56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D6B56" w:rsidRPr="003D6B56" w:rsidRDefault="003D6B56" w:rsidP="003D6B56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D6B56" w:rsidRPr="003D6B56" w:rsidRDefault="003D6B56" w:rsidP="003D6B56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D6B56">
        <w:rPr>
          <w:rFonts w:ascii="Times New Roman" w:eastAsia="Calibri" w:hAnsi="Times New Roman" w:cs="Times New Roman"/>
          <w:sz w:val="28"/>
          <w:szCs w:val="28"/>
        </w:rPr>
        <w:t>Тайшет, 2023</w:t>
      </w:r>
    </w:p>
    <w:p w:rsidR="00392573" w:rsidRDefault="00392573">
      <w:pPr>
        <w:rPr>
          <w:rFonts w:ascii="Liberation Serif" w:eastAsia="Times New Roman" w:hAnsi="Liberation Serif" w:cs="Calibri"/>
          <w:bCs/>
          <w:color w:val="000000"/>
          <w:sz w:val="28"/>
          <w:szCs w:val="28"/>
          <w:lang w:eastAsia="ru-RU"/>
        </w:rPr>
      </w:pPr>
      <w:r>
        <w:rPr>
          <w:rFonts w:ascii="Liberation Serif" w:eastAsia="Times New Roman" w:hAnsi="Liberation Serif" w:cs="Calibri"/>
          <w:bCs/>
          <w:color w:val="000000"/>
          <w:sz w:val="28"/>
          <w:szCs w:val="28"/>
          <w:lang w:eastAsia="ru-RU"/>
        </w:rPr>
        <w:br w:type="page"/>
      </w:r>
    </w:p>
    <w:p w:rsidR="00AF7058" w:rsidRDefault="003D6B56" w:rsidP="00691250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D6B56">
        <w:rPr>
          <w:rFonts w:ascii="Liberation Serif" w:eastAsia="Times New Roman" w:hAnsi="Liberation Serif" w:cs="Calibri"/>
          <w:bCs/>
          <w:color w:val="000000"/>
          <w:sz w:val="28"/>
          <w:szCs w:val="28"/>
          <w:lang w:eastAsia="ru-RU"/>
        </w:rPr>
        <w:lastRenderedPageBreak/>
        <w:t>Цель: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 </w:t>
      </w:r>
      <w:r w:rsidR="00AF705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создание условий для </w:t>
      </w:r>
      <w:r w:rsidR="00392573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закрепления знаний </w:t>
      </w:r>
      <w:r w:rsidR="00691250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дошкольников </w:t>
      </w:r>
      <w:r w:rsidR="00392573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об особенностях и многообразии природы Родного края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.</w:t>
      </w:r>
    </w:p>
    <w:p w:rsidR="003D6B56" w:rsidRPr="003D6B56" w:rsidRDefault="003D6B56" w:rsidP="00691250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D6B56">
        <w:rPr>
          <w:rFonts w:ascii="Liberation Serif" w:eastAsia="Times New Roman" w:hAnsi="Liberation Serif" w:cs="Calibri"/>
          <w:bCs/>
          <w:color w:val="000000"/>
          <w:sz w:val="28"/>
          <w:szCs w:val="28"/>
          <w:lang w:eastAsia="ru-RU"/>
        </w:rPr>
        <w:t>Задачи:</w:t>
      </w:r>
    </w:p>
    <w:p w:rsidR="003D6B56" w:rsidRPr="00AF7058" w:rsidRDefault="003D6B56" w:rsidP="00691250">
      <w:pPr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Закреплять знания</w:t>
      </w:r>
      <w:r w:rsidR="00AF705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о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</w:t>
      </w:r>
      <w:r w:rsidR="00691250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деревьях, грибах, птицах</w:t>
      </w:r>
      <w:r w:rsidR="00AF705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родного края,</w:t>
      </w:r>
      <w:r w:rsidR="00AF7058"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признаках </w:t>
      </w:r>
      <w:r w:rsidR="00AF705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осени.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</w:t>
      </w:r>
    </w:p>
    <w:p w:rsidR="00AF7058" w:rsidRPr="00AF7058" w:rsidRDefault="00AF7058" w:rsidP="00691250">
      <w:pPr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AF705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Продолжать учить детей отражать в рисунке осенние впечатления, рисовать разнообразные формы деревьев</w:t>
      </w:r>
      <w:r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.</w:t>
      </w:r>
    </w:p>
    <w:p w:rsidR="00AF7058" w:rsidRPr="003D6B56" w:rsidRDefault="00AF7058" w:rsidP="00691250">
      <w:pPr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Liberation Serif" w:eastAsia="Times New Roman" w:hAnsi="Liberation Serif" w:cs="Calibri" w:hint="eastAsia"/>
          <w:color w:val="000000"/>
          <w:sz w:val="28"/>
          <w:szCs w:val="28"/>
          <w:lang w:eastAsia="ru-RU"/>
        </w:rPr>
        <w:t>З</w:t>
      </w:r>
      <w:r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акрепить умение рисовать в технике пластилинография и набрызг.</w:t>
      </w:r>
    </w:p>
    <w:p w:rsidR="00AF7058" w:rsidRPr="00AF7058" w:rsidRDefault="00AF7058" w:rsidP="00691250">
      <w:pPr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Развивать мелкую моторику, слуховое и зрительное внимание, </w:t>
      </w:r>
      <w:r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фантазию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.</w:t>
      </w:r>
    </w:p>
    <w:p w:rsidR="00691250" w:rsidRPr="00691250" w:rsidRDefault="00691250" w:rsidP="00691250">
      <w:pPr>
        <w:numPr>
          <w:ilvl w:val="0"/>
          <w:numId w:val="1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392573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Формирова</w:t>
      </w:r>
      <w:r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ть</w:t>
      </w:r>
      <w:r w:rsidR="00392573" w:rsidRPr="00392573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основ</w:t>
      </w:r>
      <w:r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ы</w:t>
      </w:r>
      <w:r w:rsidR="00392573" w:rsidRPr="00392573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экологической культуры, правил</w:t>
      </w:r>
      <w:r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а поведения в природной среде.</w:t>
      </w:r>
    </w:p>
    <w:p w:rsidR="003D6B56" w:rsidRPr="003D6B56" w:rsidRDefault="00B8788E" w:rsidP="00B8788E">
      <w:pPr>
        <w:numPr>
          <w:ilvl w:val="0"/>
          <w:numId w:val="1"/>
        </w:numPr>
        <w:shd w:val="clear" w:color="auto" w:fill="FFFFFF"/>
        <w:tabs>
          <w:tab w:val="clear" w:pos="720"/>
          <w:tab w:val="num" w:pos="993"/>
        </w:tabs>
        <w:spacing w:after="0" w:line="360" w:lineRule="auto"/>
        <w:ind w:left="0"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B8788E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Воспит</w:t>
      </w:r>
      <w:r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ывать</w:t>
      </w:r>
      <w:r w:rsidRPr="00B8788E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нравственны</w:t>
      </w:r>
      <w:r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е</w:t>
      </w:r>
      <w:r w:rsidRPr="00B8788E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качеств</w:t>
      </w:r>
      <w:r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а</w:t>
      </w:r>
      <w:r w:rsidRPr="00B8788E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, чувства любви, интереса к России, своему краю, малой родине</w:t>
      </w:r>
      <w:r w:rsidR="00AF7058" w:rsidRPr="00AF705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.  </w:t>
      </w:r>
    </w:p>
    <w:p w:rsidR="003D6B56" w:rsidRPr="003D6B56" w:rsidRDefault="003D6B56" w:rsidP="00AF7058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3D6B56">
        <w:rPr>
          <w:rFonts w:ascii="Liberation Serif" w:eastAsia="Times New Roman" w:hAnsi="Liberation Serif" w:cs="Calibri"/>
          <w:bCs/>
          <w:color w:val="000000"/>
          <w:sz w:val="28"/>
          <w:szCs w:val="28"/>
          <w:lang w:eastAsia="ru-RU"/>
        </w:rPr>
        <w:t>Предварительная работа:</w:t>
      </w:r>
      <w:r w:rsidR="006F39BC">
        <w:rPr>
          <w:rFonts w:ascii="Liberation Serif" w:eastAsia="Times New Roman" w:hAnsi="Liberation Serif" w:cs="Calibri"/>
          <w:bCs/>
          <w:color w:val="000000"/>
          <w:sz w:val="28"/>
          <w:szCs w:val="28"/>
          <w:lang w:eastAsia="ru-RU"/>
        </w:rPr>
        <w:t xml:space="preserve"> б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еседы, составление рассказов </w:t>
      </w:r>
      <w:r w:rsidR="00417D3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о </w:t>
      </w:r>
      <w:r w:rsidR="00A25F24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родной стране, </w:t>
      </w:r>
      <w:r w:rsidR="00417D3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природе родного края</w:t>
      </w:r>
      <w:r w:rsidR="00A25F24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;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наблюдение</w:t>
      </w:r>
      <w:r w:rsidR="00AF705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за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сезонны</w:t>
      </w:r>
      <w:r w:rsidR="00AF705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ми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изменения</w:t>
      </w:r>
      <w:r w:rsidR="00AF705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ми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в природе, чтение художественной литературы о</w:t>
      </w:r>
      <w:r w:rsidR="00AF705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б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</w:t>
      </w:r>
      <w:r w:rsidR="00AF705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осени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, рассматривание иллюстраций с </w:t>
      </w:r>
      <w:r w:rsidR="00AF705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о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сенними пейзажами</w:t>
      </w:r>
      <w:r w:rsidR="00417D38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Прибайкалья</w:t>
      </w:r>
      <w:r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, слушание звуков природы (журчание ручья, капель, пение птиц, звуки леса и т.д.).</w:t>
      </w:r>
    </w:p>
    <w:p w:rsidR="003D6B56" w:rsidRPr="003D6B56" w:rsidRDefault="007A3FCC" w:rsidP="00AF7058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Liberation Serif" w:eastAsia="Times New Roman" w:hAnsi="Liberation Serif" w:cs="Calibri"/>
          <w:bCs/>
          <w:color w:val="000000"/>
          <w:sz w:val="28"/>
          <w:szCs w:val="28"/>
          <w:lang w:eastAsia="ru-RU"/>
        </w:rPr>
        <w:t>Материалы и о</w:t>
      </w:r>
      <w:r w:rsidR="003D6B56" w:rsidRPr="003D6B56">
        <w:rPr>
          <w:rFonts w:ascii="Liberation Serif" w:eastAsia="Times New Roman" w:hAnsi="Liberation Serif" w:cs="Calibri"/>
          <w:bCs/>
          <w:color w:val="000000"/>
          <w:sz w:val="28"/>
          <w:szCs w:val="28"/>
          <w:lang w:eastAsia="ru-RU"/>
        </w:rPr>
        <w:t>борудование: </w:t>
      </w:r>
      <w:r w:rsidR="00662CB6">
        <w:rPr>
          <w:rFonts w:ascii="Liberation Serif" w:eastAsia="Times New Roman" w:hAnsi="Liberation Serif" w:cs="Calibri"/>
          <w:bCs/>
          <w:color w:val="000000"/>
          <w:sz w:val="28"/>
          <w:szCs w:val="28"/>
          <w:lang w:eastAsia="ru-RU"/>
        </w:rPr>
        <w:t>презентация</w:t>
      </w:r>
      <w:r w:rsidR="000A611D">
        <w:rPr>
          <w:rFonts w:ascii="Liberation Serif" w:eastAsia="Times New Roman" w:hAnsi="Liberation Serif" w:cs="Calibri"/>
          <w:bCs/>
          <w:color w:val="000000"/>
          <w:sz w:val="28"/>
          <w:szCs w:val="28"/>
          <w:lang w:eastAsia="ru-RU"/>
        </w:rPr>
        <w:t xml:space="preserve">, </w:t>
      </w:r>
      <w:r w:rsidR="006F39BC">
        <w:rPr>
          <w:rFonts w:ascii="Liberation Serif" w:eastAsia="Times New Roman" w:hAnsi="Liberation Serif" w:cs="Calibri"/>
          <w:bCs/>
          <w:color w:val="000000"/>
          <w:sz w:val="28"/>
          <w:szCs w:val="28"/>
          <w:lang w:eastAsia="ru-RU"/>
        </w:rPr>
        <w:t>б</w:t>
      </w:r>
      <w:r w:rsidR="003D6B56"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ольшой лист ватмана</w:t>
      </w:r>
      <w:r w:rsidR="006F39BC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 (или обоев)</w:t>
      </w:r>
      <w:r w:rsidR="003D6B56"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 xml:space="preserve">, мелки, карандаши, пластилин, </w:t>
      </w:r>
      <w:r w:rsidR="006F39BC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картинки птиц для наклеивания, клей-карандаш (по количеству детей), записи звуков природы и птиц</w:t>
      </w:r>
      <w:r w:rsidR="00662CB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, карточки с заданиями на темы «Грибы» и «Птицы»</w:t>
      </w:r>
      <w:r w:rsidR="003D6B56" w:rsidRPr="003D6B56">
        <w:rPr>
          <w:rFonts w:ascii="Liberation Serif" w:eastAsia="Times New Roman" w:hAnsi="Liberation Serif" w:cs="Calibri"/>
          <w:color w:val="000000"/>
          <w:sz w:val="28"/>
          <w:szCs w:val="28"/>
          <w:lang w:eastAsia="ru-RU"/>
        </w:rPr>
        <w:t>.</w:t>
      </w:r>
    </w:p>
    <w:p w:rsidR="003D6B56" w:rsidRDefault="003D6B56">
      <w:pPr>
        <w:rPr>
          <w:rFonts w:ascii="Liberation Serif" w:eastAsia="Times New Roman" w:hAnsi="Liberation Serif" w:cs="Calibri"/>
          <w:b/>
          <w:bCs/>
          <w:color w:val="000000"/>
          <w:sz w:val="28"/>
          <w:szCs w:val="28"/>
          <w:lang w:eastAsia="ru-RU"/>
        </w:rPr>
      </w:pPr>
      <w:r>
        <w:rPr>
          <w:rFonts w:ascii="Liberation Serif" w:eastAsia="Times New Roman" w:hAnsi="Liberation Serif" w:cs="Calibri"/>
          <w:b/>
          <w:bCs/>
          <w:color w:val="000000"/>
          <w:sz w:val="28"/>
          <w:szCs w:val="28"/>
          <w:lang w:eastAsia="ru-RU"/>
        </w:rPr>
        <w:br w:type="page"/>
      </w:r>
    </w:p>
    <w:p w:rsidR="00417D38" w:rsidRPr="00442B8E" w:rsidRDefault="00C93EEF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442B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Ход </w:t>
      </w:r>
      <w:r w:rsidR="00442B8E" w:rsidRPr="00442B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занятия:</w:t>
      </w:r>
    </w:p>
    <w:p w:rsidR="00417D38" w:rsidRPr="00442B8E" w:rsidRDefault="00442B8E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442B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1. </w:t>
      </w:r>
      <w:r w:rsidR="00417D38" w:rsidRPr="00442B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Введение в образовательную ситуацию (2 мин)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42B8E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Воспитатель приглашает всех детей встать в круг</w:t>
      </w: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417D38" w:rsidRPr="00417D38" w:rsidRDefault="00442B8E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</w:t>
      </w:r>
      <w:r w:rsidR="00417D38"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Собрались мы вместе в круг,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Ты – мой друг и я – твой друг!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Дружно за руки возьмемся, и друг другу улыбнемся!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Ребята, послушайте стихотворение: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карте мира не найдёшь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Тот дом, в котором ты живёшь, 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 даже улицы родной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Мы не найдём на карте той.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Но мы всегда на ней найдём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Свою страну- наш общий дом.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Как называется наша страна? Мы жители это</w:t>
      </w:r>
      <w:r w:rsidR="00085DD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й</w:t>
      </w: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страны, значит, мы с вами кто? Правильно, россияне. Страна наша очень большая, а мы с вами живем вот здесь (показывает на карте) - в Сибири. Значит, мы сибиряки. Можно ли сказать, что Сибирь - это наша Родина? Конечно, Сибирь - это часть нашей большой Родины - России. </w:t>
      </w:r>
    </w:p>
    <w:p w:rsidR="00442B8E" w:rsidRPr="00442B8E" w:rsidRDefault="00442B8E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442B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2. </w:t>
      </w:r>
      <w:r w:rsidR="00417D38" w:rsidRPr="00442B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Создание проблемной ситуации (5 мин)</w:t>
      </w:r>
      <w:r w:rsidR="00417D38" w:rsidRPr="00442B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</w:p>
    <w:p w:rsidR="00442B8E" w:rsidRDefault="00442B8E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42B8E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Воспитатель демонстрирует на экране презентацию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Мы с вами живем в прекрасном сибирском городе, который как называется? Правильно, Тайшет. Сибирский край богатый. В недрах земли имеются запасы золота, из которого делают украшения (кольца, сережки), железа, из которого изготавливают машины, станки, трубы и многое другое, газа (по трубам поступает в дома и дает тепло). Но есть еще одно богатство в Сибири. Какое? Вы сейчас догадаетесь, если прослушаете внимательно загадку.   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Дом со всех сторон открыт,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Он резною крышей крыт,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Заходи в зеленый дом,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Чудеса увидишь в нем. (Лес)</w:t>
      </w:r>
    </w:p>
    <w:p w:rsidR="00417D38" w:rsidRPr="00442B8E" w:rsidRDefault="00442B8E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lastRenderedPageBreak/>
        <w:t>На экране появляется картинка леса, з</w:t>
      </w:r>
      <w:r w:rsidR="00417D38" w:rsidRPr="00442B8E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вучит музыка (звуки леса)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Ребята, слышите? Что это за звуки?          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Я шагаю по нашему краю,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 где край у него - я не знаю!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Пол недели берёзы белели,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Пол недели чернели ели,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Дальше кедры закрыли свет,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Выше кедров сибирских нет!  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- Самый большой лес на земле, который тянется на многие километры, называют тайга. Сибирь называют таежным краем. Давайте с вами попробуем мысленно посетить тайгу (</w:t>
      </w:r>
      <w:r w:rsidRPr="00442B8E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прием погружения</w:t>
      </w: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). 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42B8E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Включает звуки тайги</w:t>
      </w: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417D38" w:rsidRPr="00417D38" w:rsidRDefault="00442B8E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</w:t>
      </w:r>
      <w:r w:rsidR="00417D38"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Закройте глаза: сосны, ели, кедры, пихты: тяжело гудят вершины деревьев. Скрипят, стонут стволы, поросшие мхом. Сыро, сумрачно, глухо. Корни - </w:t>
      </w:r>
      <w:proofErr w:type="spellStart"/>
      <w:r w:rsidR="00417D38"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выворотни</w:t>
      </w:r>
      <w:proofErr w:type="spellEnd"/>
      <w:r w:rsidR="00417D38"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словно медведи, поднялись на дыбы, растопырили косматые лапы. Кругом звериные следы, тишина и безлюдье. Как вы себя почувствовали в тайге?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Мне тоже, ребята, было н</w:t>
      </w:r>
      <w:r w:rsidR="00417D38"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еуютно, захотелось на простор, на солнышко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r w:rsidR="00417D38"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А бабочек, птиц вы видели? Нет, потому что все прячутся, таятся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r w:rsidR="00417D38"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Вот такая суровая, негостеприимная тайга.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Сегодня я хочу вас пригласить в путешествие, но не обычное, а бумажное.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Собирайтесь скорее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 необычный поход.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Ждут вас тайны лесные,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Вдаль дорожка зовет.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Ребята, вы хотите отправиться в лес? Не за грибами, не за цветами, а за лесными чудесами! А вы знаете как надо себя вести в лесу? Расскажите. Молодцы, правила вы знаете, можно смело отправляться в путь! </w:t>
      </w:r>
    </w:p>
    <w:p w:rsidR="00442B8E" w:rsidRPr="00442B8E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proofErr w:type="spellStart"/>
      <w:r w:rsidRPr="00442B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Физминутка</w:t>
      </w:r>
      <w:proofErr w:type="spellEnd"/>
      <w:r w:rsidRPr="00442B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(1 мин)</w:t>
      </w:r>
      <w:r w:rsidRPr="00442B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 лес осенний мы шагаем, (Имитируют ходьбу шагом)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Ноги выше поднимаем. 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lastRenderedPageBreak/>
        <w:t>Топают ножки. (Имитируют ходьбу топающим шагом)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По прямой дорожке. 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 узенькой дорожке, (Имитируют ходьбу на носках)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Пойдут тихонько ножки.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Друг за дружкой побежали. (Имитируют бег на носочках)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В лес осенний прибежали. </w:t>
      </w: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ab/>
      </w:r>
    </w:p>
    <w:p w:rsidR="00442B8E" w:rsidRDefault="00442B8E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3. </w:t>
      </w:r>
      <w:r w:rsidR="00417D38" w:rsidRPr="00442B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Основной этап (16 мин)</w:t>
      </w:r>
      <w:r w:rsidR="00417D38"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ab/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Ребята, а какие сейчас деревья в лесу стоят? Разноцветные, желтые и красные, некоторые уже без листьев. А почему они такие? Какое сейчас время года? Давайте каждый из вас нарисует по одному осеннему дереву нашего леса.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42B8E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Пока дети рисуют, воспитатель интересуется названиями деревьев, которые рисуют дети. Спрашивает, какие еще деревья растут в русском сибирском лесу</w:t>
      </w: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Здравствуй лес, дремучий лес,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Полный сказок и чудес!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Кто в глуши твоей таится?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Что за зверь? Какая птица?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Все открой, не утаи,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Ты же видишь мы свои!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Вот так чудо, я на нашей картине вижу все краски осени. Но, мне кажется, на ней не хватает солнышка. Какое солнышко осенью? А почему оно тусклое? Какая погода часто бывает в это время года? Правильно, дождливая. Давайте с вами нарисуем солнышко и тучки.</w:t>
      </w:r>
    </w:p>
    <w:p w:rsidR="00417D38" w:rsidRPr="00442B8E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</w:pPr>
      <w:r w:rsidRPr="00442B8E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 xml:space="preserve">Предлагает </w:t>
      </w:r>
      <w:r w:rsidR="00A545A8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 xml:space="preserve">детям решить кто будет </w:t>
      </w:r>
      <w:r w:rsidRPr="00442B8E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рисовать солнышко, остальные рисуют тучки.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Прекрасные тучки получились. Мне кажется вот-вот пойдет дождик, давайте его с вами тоже нарисуем, но необычным способом, а используя технику набрызг.</w:t>
      </w:r>
    </w:p>
    <w:p w:rsidR="00442B8E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Какая дождливая погода в нашем осеннем сибирском лесу. А что вырастает в лесу после дождя? Правильно, грибы. </w:t>
      </w:r>
      <w:r w:rsidR="00442B8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Грибы в сибирских лесах </w:t>
      </w:r>
      <w:r w:rsidR="00442B8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lastRenderedPageBreak/>
        <w:t xml:space="preserve">растут разные: съедобные и несъедобные. А вы сможете отличить какой гриб можно сорвать, а какой лучше не трогать? </w:t>
      </w:r>
    </w:p>
    <w:p w:rsidR="00442B8E" w:rsidRDefault="00442B8E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42B8E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Раздает карточки с заданием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417D38" w:rsidRPr="00417D38" w:rsidRDefault="00442B8E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Посмотрите внимательно и зачеркните все несъедобные грибы.</w:t>
      </w:r>
      <w:r w:rsidR="005217B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А теперь давайте проверим, посмотрите на экран и на свои карточки. Все справились с заданием правильно? </w:t>
      </w:r>
      <w:r w:rsidR="00417D38"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Предлагаю вам нарисовать пластилином грибочки под нашими красивыми деревьями.</w:t>
      </w:r>
      <w:r w:rsidR="005217B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Какие грибочки вы будете рисовать? А кто будет рисовать несъедобные грибы? Как думаете они нужны в лесу или без них можно обойтись? Почему вы так думаете?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217B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Пока дети лепят, воспитатель интересуется названиями грибов, спрашивает какие еще грибы знают дети</w:t>
      </w: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r w:rsidR="005217B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417D38" w:rsidRPr="005217B7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</w:pPr>
      <w:r w:rsidRPr="005217B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Звучит звукозапись «голоса птиц».</w:t>
      </w:r>
    </w:p>
    <w:p w:rsidR="005217B7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Послушайте, что это за голоса? Осенью птицы собираются в стаи. Для чего они это делают? Как называются такие птицы? Все птицы улетают на юг? А как называют птиц, которые остаются зимовать? </w:t>
      </w:r>
    </w:p>
    <w:p w:rsidR="005217B7" w:rsidRPr="005217B7" w:rsidRDefault="005217B7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</w:pPr>
      <w:r w:rsidRPr="005217B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Раздает карточки с заданием.</w:t>
      </w:r>
    </w:p>
    <w:p w:rsidR="005217B7" w:rsidRDefault="005217B7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Посмотрите внимательно на картинки и обведите в кружочек всех перелетных птиц. Теперь давайте проверим, все ли правильно выполнили задание, внимание на экран. Все сравнили свои карточки? Есть те, кто ошибся? </w:t>
      </w:r>
    </w:p>
    <w:p w:rsidR="00417D38" w:rsidRPr="00417D38" w:rsidRDefault="005217B7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</w:t>
      </w:r>
      <w:r w:rsidR="00417D38"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Посмотрите, я приготовила вам картинки перелетных птиц, давайте каждый выберет себе понравившуюся птичку и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поместит её в наш необычный лес</w:t>
      </w:r>
      <w:r w:rsidR="00417D38"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417D38" w:rsidRPr="00417D38" w:rsidRDefault="005217B7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В ходе работы</w:t>
      </w:r>
      <w:r w:rsidR="00417D38" w:rsidRPr="005217B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 xml:space="preserve"> воспитатель интересуется названиями птиц, которых наклеивают дети</w:t>
      </w:r>
      <w:r w:rsidR="00417D38"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</w:t>
      </w:r>
    </w:p>
    <w:p w:rsidR="00417D38" w:rsidRPr="00417D38" w:rsidRDefault="005217B7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</w:t>
      </w:r>
      <w:r w:rsidR="00417D38"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неведомом суку вздрогнуло: «Ку-ку!»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Застучало по стволам: «Тук-тук!»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Лес встает навстречу нам: «Кто там?»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Ребята, посмотрите какое чудесное «бумажное путешествие» у нас получилось. Посмотрите, всего ли хватает в нашем осеннем русском лесу? Чем или кем можно его дополнить? </w:t>
      </w:r>
    </w:p>
    <w:p w:rsidR="00417D38" w:rsidRPr="005217B7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</w:pPr>
      <w:r w:rsidRPr="005217B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lastRenderedPageBreak/>
        <w:t xml:space="preserve">Выслушивает ответы детей, предлагает в следующий раз еще раз </w:t>
      </w:r>
      <w:r w:rsidR="005217B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«</w:t>
      </w:r>
      <w:r w:rsidRPr="005217B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вернуться в лес</w:t>
      </w:r>
      <w:r w:rsidR="005217B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»</w:t>
      </w:r>
      <w:r w:rsidRPr="005217B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 xml:space="preserve"> и дополнить картину. </w:t>
      </w:r>
    </w:p>
    <w:p w:rsidR="00417D38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А теперь нам пора заканчивать наше путешествие. Возьмитесь все за руки и следуйте за мной.</w:t>
      </w:r>
    </w:p>
    <w:p w:rsidR="00417D38" w:rsidRPr="005217B7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</w:pPr>
      <w:r w:rsidRPr="005217B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Змейкой, держась за руки, проходят мимо столов и становятся в круг на ковре.</w:t>
      </w:r>
    </w:p>
    <w:p w:rsidR="005217B7" w:rsidRPr="005217B7" w:rsidRDefault="005217B7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5217B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4. </w:t>
      </w:r>
      <w:r w:rsidR="00417D38" w:rsidRPr="005217B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Рефлексия, анализ результата деятельности (1 мин)</w:t>
      </w:r>
      <w:r w:rsidR="00417D38" w:rsidRPr="005217B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</w:p>
    <w:p w:rsidR="003D6B56" w:rsidRPr="00417D38" w:rsidRDefault="00417D38" w:rsidP="00417D3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17D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Где, мы, с вами сегодня побывали? Ребята, вам понравился такой вид путешествия по русскому лесу?  Что вы видели в осеннем лесу? Какое у вас сейчас настроение? Как вы думаете, почему русский лес называют краем чудес? </w:t>
      </w:r>
    </w:p>
    <w:p w:rsidR="00BA3CC7" w:rsidRDefault="00BA3CC7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/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  <w:r w:rsidRPr="00C96B69"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8B941BC" wp14:editId="261BB62B">
            <wp:extent cx="6120130" cy="4838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3300" b="40839"/>
                    <a:stretch/>
                  </pic:blipFill>
                  <pic:spPr bwMode="auto">
                    <a:xfrm>
                      <a:off x="0" y="0"/>
                      <a:ext cx="6120130" cy="4838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  <w:r w:rsidRPr="00C96B69"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C96B69" w:rsidRPr="00C96B69" w:rsidRDefault="00C96B69" w:rsidP="00C96B6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-52705</wp:posOffset>
            </wp:positionH>
            <wp:positionV relativeFrom="margin">
              <wp:posOffset>584835</wp:posOffset>
            </wp:positionV>
            <wp:extent cx="5907405" cy="47815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64" b="40669"/>
                    <a:stretch/>
                  </pic:blipFill>
                  <pic:spPr bwMode="auto">
                    <a:xfrm>
                      <a:off x="0" y="0"/>
                      <a:ext cx="5907405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sectPr w:rsidR="00C96B69" w:rsidRPr="00C96B69" w:rsidSect="00417D38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Serif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75A158E"/>
    <w:multiLevelType w:val="multilevel"/>
    <w:tmpl w:val="351CDF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141B"/>
    <w:rsid w:val="0005459C"/>
    <w:rsid w:val="00085497"/>
    <w:rsid w:val="00085DDA"/>
    <w:rsid w:val="000A611D"/>
    <w:rsid w:val="0010779E"/>
    <w:rsid w:val="00117529"/>
    <w:rsid w:val="00163CD0"/>
    <w:rsid w:val="001C765B"/>
    <w:rsid w:val="001F3976"/>
    <w:rsid w:val="00212F97"/>
    <w:rsid w:val="00232521"/>
    <w:rsid w:val="002972B3"/>
    <w:rsid w:val="002B7734"/>
    <w:rsid w:val="00392573"/>
    <w:rsid w:val="003D6B56"/>
    <w:rsid w:val="003E4948"/>
    <w:rsid w:val="00417D38"/>
    <w:rsid w:val="00442B8E"/>
    <w:rsid w:val="005217B7"/>
    <w:rsid w:val="0054511A"/>
    <w:rsid w:val="005A6654"/>
    <w:rsid w:val="005F0E04"/>
    <w:rsid w:val="00662CB6"/>
    <w:rsid w:val="00691250"/>
    <w:rsid w:val="00692816"/>
    <w:rsid w:val="006F39BC"/>
    <w:rsid w:val="007970F3"/>
    <w:rsid w:val="007A3FCC"/>
    <w:rsid w:val="007B141B"/>
    <w:rsid w:val="007D3C44"/>
    <w:rsid w:val="009E7065"/>
    <w:rsid w:val="00A0164F"/>
    <w:rsid w:val="00A25AB1"/>
    <w:rsid w:val="00A25F24"/>
    <w:rsid w:val="00A545A8"/>
    <w:rsid w:val="00AE7003"/>
    <w:rsid w:val="00AF7058"/>
    <w:rsid w:val="00B8788E"/>
    <w:rsid w:val="00BA3CC7"/>
    <w:rsid w:val="00C93EEF"/>
    <w:rsid w:val="00C96B69"/>
    <w:rsid w:val="00D55800"/>
    <w:rsid w:val="00E13E32"/>
    <w:rsid w:val="00E61C0F"/>
    <w:rsid w:val="00E82781"/>
    <w:rsid w:val="00EB21FF"/>
    <w:rsid w:val="00ED71F6"/>
    <w:rsid w:val="00F303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A280C40-45DA-4026-9902-0A3DF6DA0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4492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1187</Words>
  <Characters>6769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home</cp:lastModifiedBy>
  <cp:revision>2</cp:revision>
  <dcterms:created xsi:type="dcterms:W3CDTF">2023-11-02T07:09:00Z</dcterms:created>
  <dcterms:modified xsi:type="dcterms:W3CDTF">2023-11-02T07:09:00Z</dcterms:modified>
</cp:coreProperties>
</file>